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2D2B52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2D2B52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F37666" w:rsidRPr="00F97877" w:rsidRDefault="00F37666" w:rsidP="00F97877">
      <w:pPr>
        <w:spacing w:after="0" w:line="240" w:lineRule="auto"/>
        <w:rPr>
          <w:rFonts w:ascii="Arial" w:hAnsi="Arial" w:cs="Arial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Pr="00F97877">
        <w:rPr>
          <w:rFonts w:ascii="Arial" w:hAnsi="Arial" w:cs="Arial"/>
          <w:sz w:val="22"/>
          <w:szCs w:val="22"/>
          <w:lang w:val="en-US"/>
        </w:rPr>
        <w:t>I</w:t>
      </w:r>
      <w:r w:rsidR="00B02E89">
        <w:rPr>
          <w:rFonts w:ascii="Arial" w:hAnsi="Arial" w:cs="Arial"/>
          <w:sz w:val="22"/>
          <w:szCs w:val="22"/>
          <w:lang/>
        </w:rPr>
        <w:t>I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F97877" w:rsidRPr="00F97877" w:rsidRDefault="00F97877" w:rsidP="00B55B7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bCs/>
          <w:i/>
          <w:iCs/>
        </w:rPr>
      </w:pPr>
      <w:r w:rsidRPr="00304607">
        <w:rPr>
          <w:rFonts w:ascii="Arial" w:hAnsi="Arial" w:cs="Arial"/>
          <w:b/>
        </w:rPr>
        <w:t>З</w:t>
      </w:r>
      <w:r w:rsidR="00304607">
        <w:rPr>
          <w:rFonts w:ascii="Arial" w:hAnsi="Arial" w:cs="Arial"/>
          <w:b/>
          <w:lang w:val="ru-RU"/>
        </w:rPr>
        <w:t xml:space="preserve">А </w:t>
      </w:r>
      <w:r w:rsidR="00304607" w:rsidRPr="00304607">
        <w:rPr>
          <w:rFonts w:ascii="Arial" w:hAnsi="Arial" w:cs="Arial"/>
          <w:b/>
          <w:lang w:val="ru-RU"/>
        </w:rPr>
        <w:t>ЈН:</w:t>
      </w:r>
      <w:r w:rsidR="00304607" w:rsidRPr="00095169">
        <w:rPr>
          <w:rFonts w:ascii="Arial" w:hAnsi="Arial" w:cs="Arial"/>
          <w:lang w:val="ru-RU"/>
        </w:rPr>
        <w:t xml:space="preserve"> </w:t>
      </w:r>
      <w:r w:rsidR="00304607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304607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304607" w:rsidRPr="00095169">
        <w:rPr>
          <w:rFonts w:ascii="Arial" w:hAnsi="Arial" w:cs="Arial"/>
          <w:b/>
          <w:bCs/>
        </w:rPr>
        <w:t xml:space="preserve">, ЈН БР. </w:t>
      </w:r>
      <w:r w:rsidR="00304607" w:rsidRPr="00095169">
        <w:rPr>
          <w:rFonts w:ascii="Arial" w:hAnsi="Arial" w:cs="Arial"/>
          <w:b/>
        </w:rPr>
        <w:t>ВНУ 05-II -11/15</w:t>
      </w:r>
      <w:r w:rsidR="00304607" w:rsidRPr="00095169">
        <w:rPr>
          <w:rFonts w:ascii="Arial" w:hAnsi="Arial" w:cs="Arial"/>
          <w:lang w:val="ru-RU"/>
        </w:rPr>
        <w:t>,</w:t>
      </w:r>
    </w:p>
    <w:p w:rsidR="00F97877" w:rsidRPr="00F97877" w:rsidRDefault="00F97877" w:rsidP="00F97877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B02E89" w:rsidRPr="00B02E89" w:rsidRDefault="00F97877" w:rsidP="00B02E89">
      <w:pPr>
        <w:spacing w:line="240" w:lineRule="auto"/>
        <w:jc w:val="both"/>
        <w:rPr>
          <w:b/>
          <w:color w:val="FF0000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05-II-11/15</w:t>
      </w:r>
      <w:r w:rsidRPr="00304607">
        <w:rPr>
          <w:rFonts w:ascii="Arial" w:hAnsi="Arial" w:cs="Arial"/>
          <w:lang w:val="ru-RU"/>
        </w:rPr>
        <w:t>,</w:t>
      </w:r>
      <w:r w:rsidRPr="00F97877">
        <w:rPr>
          <w:rFonts w:ascii="Arial" w:hAnsi="Arial" w:cs="Arial"/>
          <w:lang w:val="ru-RU"/>
        </w:rPr>
        <w:t xml:space="preserve"> </w:t>
      </w:r>
      <w:r w:rsidR="00304607">
        <w:rPr>
          <w:rFonts w:ascii="Arial" w:hAnsi="Arial" w:cs="Arial"/>
          <w:lang w:val="ru-RU"/>
        </w:rPr>
        <w:t>услуге</w:t>
      </w:r>
      <w:r w:rsidRPr="00F97877">
        <w:rPr>
          <w:rFonts w:ascii="Arial" w:hAnsi="Arial" w:cs="Arial"/>
          <w:b/>
          <w:lang w:val="ru-RU"/>
        </w:rPr>
        <w:t xml:space="preserve"> – </w:t>
      </w:r>
      <w:r w:rsidR="00304607" w:rsidRPr="00304607">
        <w:rPr>
          <w:rFonts w:ascii="Arial" w:hAnsi="Arial" w:cs="Arial"/>
          <w:bCs/>
        </w:rPr>
        <w:t>ОДРЖАВАЊЕ ВОЗИЛА (АУТОМЕХАНИЧАРСКЕ</w:t>
      </w:r>
      <w:r w:rsidR="00304607" w:rsidRPr="00304607">
        <w:rPr>
          <w:rFonts w:ascii="Arial" w:hAnsi="Arial" w:cs="Arial"/>
          <w:noProof/>
        </w:rPr>
        <w:t>, АУТОЛАКИРЕРСКЕ И АУТОЛИМАРСКЕ УСЛУГЕ)- ЗАМЕНА ДЕЛОВА</w:t>
      </w:r>
      <w:r w:rsidR="00B55B74" w:rsidRPr="00304607">
        <w:rPr>
          <w:rFonts w:ascii="Arial" w:hAnsi="Arial" w:cs="Arial"/>
        </w:rPr>
        <w:t>,</w:t>
      </w:r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извршен</w:t>
      </w:r>
      <w:r w:rsidR="00304607">
        <w:rPr>
          <w:rFonts w:ascii="Arial" w:hAnsi="Arial" w:cs="Arial"/>
        </w:rPr>
        <w:t>а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је</w:t>
      </w:r>
      <w:proofErr w:type="spellEnd"/>
      <w:r w:rsidR="00B55B74">
        <w:rPr>
          <w:rFonts w:ascii="Arial" w:hAnsi="Arial" w:cs="Arial"/>
        </w:rPr>
        <w:t xml:space="preserve"> </w:t>
      </w:r>
      <w:proofErr w:type="spellStart"/>
      <w:r w:rsidR="00B55B74">
        <w:rPr>
          <w:rFonts w:ascii="Arial" w:hAnsi="Arial" w:cs="Arial"/>
        </w:rPr>
        <w:t>измен</w:t>
      </w:r>
      <w:r w:rsidR="00304607">
        <w:rPr>
          <w:rFonts w:ascii="Arial" w:hAnsi="Arial" w:cs="Arial"/>
        </w:rPr>
        <w:t>а</w:t>
      </w:r>
      <w:proofErr w:type="spellEnd"/>
      <w:r w:rsidR="00304607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која</w:t>
      </w:r>
      <w:proofErr w:type="spellEnd"/>
      <w:r w:rsidR="00304607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се</w:t>
      </w:r>
      <w:proofErr w:type="spellEnd"/>
      <w:r w:rsidR="00304607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односи</w:t>
      </w:r>
      <w:proofErr w:type="spellEnd"/>
      <w:r w:rsidR="00304607">
        <w:rPr>
          <w:rFonts w:ascii="Arial" w:hAnsi="Arial" w:cs="Arial"/>
        </w:rPr>
        <w:t xml:space="preserve"> </w:t>
      </w:r>
      <w:proofErr w:type="spellStart"/>
      <w:r w:rsidR="00304607">
        <w:rPr>
          <w:rFonts w:ascii="Arial" w:hAnsi="Arial" w:cs="Arial"/>
        </w:rPr>
        <w:t>на</w:t>
      </w:r>
      <w:proofErr w:type="spellEnd"/>
      <w:r w:rsidR="00304607" w:rsidRPr="00304607">
        <w:rPr>
          <w:rFonts w:ascii="Arial" w:hAnsi="Arial" w:cs="Arial"/>
          <w:b/>
        </w:rPr>
        <w:t xml:space="preserve"> </w:t>
      </w:r>
      <w:proofErr w:type="spellStart"/>
      <w:r w:rsidR="00304607" w:rsidRPr="00095169">
        <w:rPr>
          <w:rFonts w:ascii="Arial" w:hAnsi="Arial" w:cs="Arial"/>
          <w:b/>
        </w:rPr>
        <w:t>додатни</w:t>
      </w:r>
      <w:proofErr w:type="spellEnd"/>
      <w:r w:rsidR="00304607" w:rsidRPr="00095169">
        <w:rPr>
          <w:rFonts w:ascii="Arial" w:hAnsi="Arial" w:cs="Arial"/>
          <w:b/>
        </w:rPr>
        <w:t xml:space="preserve"> </w:t>
      </w:r>
      <w:proofErr w:type="spellStart"/>
      <w:r w:rsidR="00304607" w:rsidRPr="00095169">
        <w:rPr>
          <w:rFonts w:ascii="Arial" w:hAnsi="Arial" w:cs="Arial"/>
          <w:b/>
        </w:rPr>
        <w:t>услов</w:t>
      </w:r>
      <w:proofErr w:type="spellEnd"/>
      <w:r w:rsidR="00304607">
        <w:rPr>
          <w:rFonts w:ascii="Arial" w:hAnsi="Arial" w:cs="Arial"/>
          <w:b/>
        </w:rPr>
        <w:t xml:space="preserve"> – </w:t>
      </w:r>
      <w:proofErr w:type="spellStart"/>
      <w:r w:rsidR="00304607">
        <w:rPr>
          <w:rFonts w:ascii="Arial" w:hAnsi="Arial" w:cs="Arial"/>
          <w:b/>
        </w:rPr>
        <w:t>технички</w:t>
      </w:r>
      <w:proofErr w:type="spellEnd"/>
      <w:r w:rsidR="00304607">
        <w:rPr>
          <w:rFonts w:ascii="Arial" w:hAnsi="Arial" w:cs="Arial"/>
          <w:b/>
        </w:rPr>
        <w:t xml:space="preserve"> </w:t>
      </w:r>
      <w:proofErr w:type="spellStart"/>
      <w:r w:rsidR="00304607">
        <w:rPr>
          <w:rFonts w:ascii="Arial" w:hAnsi="Arial" w:cs="Arial"/>
          <w:b/>
        </w:rPr>
        <w:t>капацитет</w:t>
      </w:r>
      <w:proofErr w:type="spellEnd"/>
      <w:r w:rsidR="00304607">
        <w:rPr>
          <w:rFonts w:ascii="Arial" w:hAnsi="Arial" w:cs="Arial"/>
          <w:b/>
        </w:rPr>
        <w:t>-</w:t>
      </w:r>
      <w:r w:rsidR="00304607" w:rsidRPr="00095169">
        <w:rPr>
          <w:rFonts w:ascii="Arial" w:hAnsi="Arial" w:cs="Arial"/>
          <w:b/>
        </w:rPr>
        <w:t xml:space="preserve"> </w:t>
      </w:r>
      <w:proofErr w:type="spellStart"/>
      <w:r w:rsidR="00304607" w:rsidRPr="00095169">
        <w:rPr>
          <w:rFonts w:ascii="Arial" w:hAnsi="Arial" w:cs="Arial"/>
          <w:b/>
        </w:rPr>
        <w:t>предвиђен</w:t>
      </w:r>
      <w:proofErr w:type="spellEnd"/>
      <w:r w:rsidR="00304607" w:rsidRPr="00095169">
        <w:rPr>
          <w:rFonts w:ascii="Arial" w:hAnsi="Arial" w:cs="Arial"/>
          <w:b/>
        </w:rPr>
        <w:t xml:space="preserve"> </w:t>
      </w:r>
      <w:proofErr w:type="spellStart"/>
      <w:r w:rsidR="00304607" w:rsidRPr="00095169">
        <w:rPr>
          <w:rFonts w:ascii="Arial" w:hAnsi="Arial" w:cs="Arial"/>
          <w:b/>
          <w:bCs/>
          <w:iCs/>
        </w:rPr>
        <w:t>за</w:t>
      </w:r>
      <w:proofErr w:type="spellEnd"/>
      <w:r w:rsidR="00304607" w:rsidRPr="00095169">
        <w:rPr>
          <w:rFonts w:ascii="Arial" w:hAnsi="Arial" w:cs="Arial"/>
          <w:b/>
          <w:bCs/>
          <w:iCs/>
        </w:rPr>
        <w:t xml:space="preserve"> </w:t>
      </w:r>
      <w:proofErr w:type="spellStart"/>
      <w:r w:rsidR="00304607" w:rsidRPr="00095169">
        <w:rPr>
          <w:rFonts w:ascii="Arial" w:hAnsi="Arial" w:cs="Arial"/>
          <w:b/>
          <w:bCs/>
          <w:iCs/>
        </w:rPr>
        <w:t>партију</w:t>
      </w:r>
      <w:proofErr w:type="spellEnd"/>
      <w:r w:rsidR="00304607" w:rsidRPr="00095169">
        <w:rPr>
          <w:rFonts w:ascii="Arial" w:hAnsi="Arial" w:cs="Arial"/>
          <w:b/>
          <w:bCs/>
          <w:iCs/>
        </w:rPr>
        <w:t xml:space="preserve"> 1- о</w:t>
      </w:r>
      <w:r w:rsidR="00304607" w:rsidRPr="00095169">
        <w:rPr>
          <w:rFonts w:ascii="Arial" w:hAnsi="Arial" w:cs="Arial"/>
          <w:b/>
          <w:lang w:val="sr-Cyrl-CS"/>
        </w:rPr>
        <w:t xml:space="preserve">државање возила марке: 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Застава, </w:t>
      </w:r>
      <w:r w:rsidR="00304607" w:rsidRPr="00095169">
        <w:rPr>
          <w:rFonts w:ascii="Arial" w:hAnsi="Arial" w:cs="Arial"/>
          <w:b/>
          <w:noProof/>
        </w:rPr>
        <w:t>Fiat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, </w:t>
      </w:r>
      <w:r w:rsidR="00304607" w:rsidRPr="00095169">
        <w:rPr>
          <w:rFonts w:ascii="Arial" w:hAnsi="Arial" w:cs="Arial"/>
          <w:b/>
          <w:noProof/>
        </w:rPr>
        <w:t>Lada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, </w:t>
      </w:r>
      <w:r w:rsidR="00304607" w:rsidRPr="00095169">
        <w:rPr>
          <w:rFonts w:ascii="Arial" w:hAnsi="Arial" w:cs="Arial"/>
          <w:b/>
          <w:noProof/>
        </w:rPr>
        <w:t>Opel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 (</w:t>
      </w:r>
      <w:r w:rsidR="00304607" w:rsidRPr="00095169">
        <w:rPr>
          <w:rFonts w:ascii="Arial" w:hAnsi="Arial" w:cs="Arial"/>
          <w:b/>
        </w:rPr>
        <w:t xml:space="preserve">CORSA, </w:t>
      </w:r>
      <w:r w:rsidR="00304607" w:rsidRPr="00095169">
        <w:rPr>
          <w:rFonts w:ascii="Arial" w:hAnsi="Arial" w:cs="Arial"/>
          <w:b/>
          <w:noProof/>
          <w:lang w:val="sr-Latn-CS"/>
        </w:rPr>
        <w:t>ASTRA, MERIVA</w:t>
      </w:r>
      <w:r w:rsidR="00304607" w:rsidRPr="00095169">
        <w:rPr>
          <w:rFonts w:ascii="Arial" w:hAnsi="Arial" w:cs="Arial"/>
          <w:b/>
          <w:noProof/>
          <w:lang w:val="sr-Cyrl-CS"/>
        </w:rPr>
        <w:t xml:space="preserve"> са бензинским мотором, </w:t>
      </w:r>
      <w:r w:rsidR="00304607" w:rsidRPr="00095169">
        <w:rPr>
          <w:rFonts w:ascii="Arial" w:hAnsi="Arial" w:cs="Arial"/>
          <w:b/>
          <w:noProof/>
          <w:lang w:val="sr-Latn-CS"/>
        </w:rPr>
        <w:t xml:space="preserve">KOMBO </w:t>
      </w:r>
      <w:r w:rsidR="00304607" w:rsidRPr="00095169">
        <w:rPr>
          <w:rFonts w:ascii="Arial" w:hAnsi="Arial" w:cs="Arial"/>
          <w:b/>
          <w:noProof/>
          <w:lang w:val="sr-Cyrl-CS"/>
        </w:rPr>
        <w:t>са дизел мотором,ТОYОТА комби)</w:t>
      </w:r>
      <w:r w:rsidR="00304607" w:rsidRPr="00095169">
        <w:rPr>
          <w:rFonts w:ascii="Arial" w:hAnsi="Arial" w:cs="Arial"/>
          <w:b/>
          <w:lang w:val="sr-Cyrl-CS"/>
        </w:rPr>
        <w:t xml:space="preserve">, </w:t>
      </w:r>
      <w:r w:rsidR="00304607">
        <w:rPr>
          <w:rFonts w:ascii="Arial" w:hAnsi="Arial" w:cs="Arial"/>
          <w:lang w:val="sr-Cyrl-CS"/>
        </w:rPr>
        <w:t>и то на део услова - да</w:t>
      </w:r>
      <w:r w:rsidR="00304607" w:rsidRPr="00304607">
        <w:rPr>
          <w:rFonts w:ascii="Arial" w:hAnsi="Arial" w:cs="Arial"/>
          <w:lang w:val="ru-RU"/>
        </w:rPr>
        <w:t xml:space="preserve"> понуђач р</w:t>
      </w:r>
      <w:r w:rsidR="00304607">
        <w:rPr>
          <w:rFonts w:ascii="Arial" w:hAnsi="Arial" w:cs="Arial"/>
          <w:lang w:val="ru-RU"/>
        </w:rPr>
        <w:t xml:space="preserve">асполаже </w:t>
      </w:r>
      <w:r w:rsidR="00304607" w:rsidRPr="00304607">
        <w:rPr>
          <w:rFonts w:ascii="Arial" w:hAnsi="Arial" w:cs="Arial"/>
          <w:lang w:val="ru-RU"/>
        </w:rPr>
        <w:t xml:space="preserve">са </w:t>
      </w:r>
      <w:r w:rsidR="00B02E89" w:rsidRPr="00B02E89">
        <w:rPr>
          <w:rFonts w:ascii="Arial" w:eastAsia="Times New Roman" w:hAnsi="Arial" w:cs="Arial"/>
          <w:noProof/>
          <w:lang w:val="sr-Cyrl-CS"/>
        </w:rPr>
        <w:t xml:space="preserve">3 </w:t>
      </w:r>
      <w:r w:rsidR="00B02E89">
        <w:rPr>
          <w:rFonts w:ascii="Arial" w:eastAsia="Times New Roman" w:hAnsi="Arial" w:cs="Arial"/>
          <w:noProof/>
          <w:lang w:val="sr-Cyrl-CS"/>
        </w:rPr>
        <w:t>дизалице</w:t>
      </w:r>
      <w:r w:rsidR="00B02E89" w:rsidRPr="00B02E89">
        <w:rPr>
          <w:rFonts w:ascii="Arial" w:eastAsia="Times New Roman" w:hAnsi="Arial" w:cs="Arial"/>
          <w:noProof/>
          <w:lang w:val="sr-Cyrl-CS"/>
        </w:rPr>
        <w:t xml:space="preserve"> </w:t>
      </w:r>
      <w:r w:rsidR="00B02E89">
        <w:rPr>
          <w:rFonts w:ascii="Arial" w:eastAsia="Times New Roman" w:hAnsi="Arial" w:cs="Arial"/>
          <w:noProof/>
          <w:lang w:val="sr-Cyrl-CS"/>
        </w:rPr>
        <w:t>минималне</w:t>
      </w:r>
      <w:r w:rsidR="00B02E89" w:rsidRPr="00B02E89">
        <w:rPr>
          <w:rFonts w:ascii="Arial" w:eastAsia="Times New Roman" w:hAnsi="Arial" w:cs="Arial"/>
          <w:noProof/>
          <w:lang w:val="sr-Cyrl-CS"/>
        </w:rPr>
        <w:t xml:space="preserve"> </w:t>
      </w:r>
      <w:r w:rsidR="00B02E89">
        <w:rPr>
          <w:rFonts w:ascii="Arial" w:eastAsia="Times New Roman" w:hAnsi="Arial" w:cs="Arial"/>
          <w:noProof/>
          <w:lang w:val="sr-Cyrl-CS"/>
        </w:rPr>
        <w:t>носивости</w:t>
      </w:r>
      <w:r w:rsidR="00B02E89" w:rsidRPr="00B02E89">
        <w:rPr>
          <w:rFonts w:ascii="Arial" w:eastAsia="Times New Roman" w:hAnsi="Arial" w:cs="Arial"/>
          <w:noProof/>
          <w:lang w:val="sr-Cyrl-CS"/>
        </w:rPr>
        <w:t xml:space="preserve"> 3.000 </w:t>
      </w:r>
      <w:r w:rsidR="00B02E89">
        <w:rPr>
          <w:rFonts w:ascii="Arial" w:eastAsia="Times New Roman" w:hAnsi="Arial" w:cs="Arial"/>
          <w:noProof/>
          <w:lang w:val="sr-Cyrl-CS"/>
        </w:rPr>
        <w:t>кг</w:t>
      </w:r>
      <w:r w:rsidR="00B02E89" w:rsidRPr="00B02E89">
        <w:rPr>
          <w:rFonts w:ascii="Arial" w:eastAsia="Times New Roman" w:hAnsi="Arial" w:cs="Arial"/>
          <w:noProof/>
          <w:lang w:val="sr-Cyrl-CS"/>
        </w:rPr>
        <w:t xml:space="preserve"> </w:t>
      </w:r>
      <w:r w:rsidR="00B02E89">
        <w:rPr>
          <w:rFonts w:ascii="Arial" w:eastAsia="Times New Roman" w:hAnsi="Arial" w:cs="Arial"/>
          <w:noProof/>
          <w:lang w:val="sr-Cyrl-CS"/>
        </w:rPr>
        <w:t>и</w:t>
      </w:r>
      <w:r w:rsidR="00B02E89" w:rsidRPr="00B02E89">
        <w:rPr>
          <w:rFonts w:ascii="Arial" w:eastAsia="Times New Roman" w:hAnsi="Arial" w:cs="Arial"/>
          <w:noProof/>
          <w:lang w:val="sr-Cyrl-CS"/>
        </w:rPr>
        <w:t xml:space="preserve"> 1</w:t>
      </w:r>
      <w:r w:rsidR="00B02E89" w:rsidRPr="00B02E89">
        <w:rPr>
          <w:rStyle w:val="Strong"/>
          <w:rFonts w:ascii="Arial" w:eastAsia="Times New Roman" w:hAnsi="Arial" w:cs="Arial"/>
          <w:noProof/>
          <w:lang w:val="sr-Cyrl-CS"/>
        </w:rPr>
        <w:t xml:space="preserve"> </w:t>
      </w:r>
      <w:r w:rsidR="00B02E89" w:rsidRPr="00B02E89">
        <w:rPr>
          <w:rStyle w:val="Strong"/>
          <w:rFonts w:ascii="Arial" w:eastAsia="Times New Roman" w:hAnsi="Arial" w:cs="Arial"/>
          <w:b w:val="0"/>
          <w:noProof/>
          <w:lang w:val="sr-Cyrl-CS"/>
        </w:rPr>
        <w:t>четворостубн</w:t>
      </w:r>
      <w:r w:rsidR="002E281C">
        <w:rPr>
          <w:rStyle w:val="Strong"/>
          <w:rFonts w:ascii="Arial" w:eastAsia="Times New Roman" w:hAnsi="Arial" w:cs="Arial"/>
          <w:b w:val="0"/>
          <w:noProof/>
          <w:lang w:val="sr-Cyrl-CS"/>
        </w:rPr>
        <w:t>ом</w:t>
      </w:r>
      <w:r w:rsidR="00B02E89" w:rsidRPr="00B02E89">
        <w:rPr>
          <w:rStyle w:val="Strong"/>
          <w:rFonts w:ascii="Arial" w:eastAsia="Times New Roman" w:hAnsi="Arial" w:cs="Arial"/>
          <w:b w:val="0"/>
          <w:noProof/>
          <w:lang w:val="sr-Cyrl-CS"/>
        </w:rPr>
        <w:t xml:space="preserve"> дизалиц</w:t>
      </w:r>
      <w:r w:rsidR="002E281C">
        <w:rPr>
          <w:rStyle w:val="Strong"/>
          <w:rFonts w:ascii="Arial" w:eastAsia="Times New Roman" w:hAnsi="Arial" w:cs="Arial"/>
          <w:b w:val="0"/>
          <w:noProof/>
          <w:lang w:val="sr-Cyrl-CS"/>
        </w:rPr>
        <w:t>ом</w:t>
      </w:r>
      <w:r w:rsidR="00B02E89" w:rsidRPr="00B02E89">
        <w:rPr>
          <w:rStyle w:val="Strong"/>
          <w:rFonts w:ascii="Arial" w:eastAsia="Times New Roman" w:hAnsi="Arial" w:cs="Arial"/>
          <w:b w:val="0"/>
          <w:noProof/>
          <w:lang w:val="sr-Cyrl-CS"/>
        </w:rPr>
        <w:t xml:space="preserve"> минималне носивости 5000 кг неопходну за поправку камиона</w:t>
      </w:r>
      <w:r w:rsidR="00B02E89">
        <w:rPr>
          <w:rFonts w:ascii="Arial" w:hAnsi="Arial" w:cs="Arial"/>
          <w:b/>
          <w:noProof/>
          <w:lang w:val="sr-Cyrl-CS"/>
        </w:rPr>
        <w:t xml:space="preserve">, </w:t>
      </w:r>
      <w:r w:rsidR="00B02E89">
        <w:rPr>
          <w:rFonts w:ascii="Arial" w:hAnsi="Arial" w:cs="Arial"/>
          <w:noProof/>
          <w:lang w:val="sr-Cyrl-CS"/>
        </w:rPr>
        <w:t xml:space="preserve">тако што се уместо наведеног од понуђача захтева да располаже са </w:t>
      </w:r>
      <w:r w:rsidR="00B02E89" w:rsidRPr="00B02E89">
        <w:rPr>
          <w:rFonts w:ascii="Arial" w:hAnsi="Arial" w:cs="Arial"/>
          <w:b/>
          <w:noProof/>
          <w:lang w:val="sr-Cyrl-CS"/>
        </w:rPr>
        <w:t>четири дизалице минималне носивости од 3 тоне и канал</w:t>
      </w:r>
      <w:r w:rsidR="002E281C">
        <w:rPr>
          <w:rFonts w:ascii="Arial" w:hAnsi="Arial" w:cs="Arial"/>
          <w:b/>
          <w:noProof/>
          <w:lang w:val="sr-Cyrl-CS"/>
        </w:rPr>
        <w:t>ом</w:t>
      </w:r>
      <w:r w:rsidR="00B02E89" w:rsidRPr="00B02E89">
        <w:rPr>
          <w:rFonts w:ascii="Arial" w:hAnsi="Arial" w:cs="Arial"/>
          <w:b/>
          <w:noProof/>
          <w:lang w:val="sr-Cyrl-CS"/>
        </w:rPr>
        <w:t xml:space="preserve"> за поправку камиона.</w:t>
      </w:r>
    </w:p>
    <w:p w:rsidR="00304607" w:rsidRPr="00B02E89" w:rsidRDefault="00304607" w:rsidP="0030460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  <w:r w:rsidRPr="00F97877">
        <w:rPr>
          <w:rFonts w:ascii="Arial" w:hAnsi="Arial" w:cs="Arial"/>
          <w:lang w:val="sr-Cyrl-CS"/>
        </w:rPr>
        <w:tab/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осталом делу конкурсна документација остаје непромењена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b/>
          <w:lang w:val="sr-Cyrl-CS"/>
        </w:rPr>
        <w:t>У прилогу се налаз</w:t>
      </w:r>
      <w:r w:rsidR="00304607">
        <w:rPr>
          <w:rFonts w:ascii="Arial" w:hAnsi="Arial" w:cs="Arial"/>
          <w:b/>
          <w:lang w:val="sr-Cyrl-CS"/>
        </w:rPr>
        <w:t>и</w:t>
      </w:r>
      <w:r w:rsidRPr="00F97877">
        <w:rPr>
          <w:rFonts w:ascii="Arial" w:hAnsi="Arial" w:cs="Arial"/>
          <w:b/>
          <w:lang w:val="sr-Cyrl-CS"/>
        </w:rPr>
        <w:t xml:space="preserve"> измењен</w:t>
      </w:r>
      <w:r w:rsidR="00304607">
        <w:rPr>
          <w:rFonts w:ascii="Arial" w:hAnsi="Arial" w:cs="Arial"/>
          <w:b/>
          <w:lang w:val="sr-Cyrl-CS"/>
        </w:rPr>
        <w:t>а</w:t>
      </w:r>
      <w:r w:rsidRPr="00F97877">
        <w:rPr>
          <w:rFonts w:ascii="Arial" w:hAnsi="Arial" w:cs="Arial"/>
          <w:b/>
          <w:lang w:val="sr-Cyrl-CS"/>
        </w:rPr>
        <w:t xml:space="preserve"> страниц</w:t>
      </w:r>
      <w:r w:rsidR="00304607">
        <w:rPr>
          <w:rFonts w:ascii="Arial" w:hAnsi="Arial" w:cs="Arial"/>
          <w:b/>
          <w:lang w:val="sr-Cyrl-CS"/>
        </w:rPr>
        <w:t xml:space="preserve">а обрасца 11 </w:t>
      </w:r>
      <w:r w:rsidRPr="00F97877">
        <w:rPr>
          <w:rFonts w:ascii="Arial" w:hAnsi="Arial" w:cs="Arial"/>
          <w:b/>
          <w:lang w:val="sr-Cyrl-CS"/>
        </w:rPr>
        <w:t xml:space="preserve"> конкурсне документације</w:t>
      </w:r>
      <w:r w:rsidR="00304607">
        <w:rPr>
          <w:rFonts w:ascii="Arial" w:hAnsi="Arial" w:cs="Arial"/>
          <w:b/>
          <w:lang w:val="sr-Cyrl-CS"/>
        </w:rPr>
        <w:t>.</w:t>
      </w:r>
      <w:r w:rsidRPr="00F97877">
        <w:rPr>
          <w:rFonts w:ascii="Arial" w:hAnsi="Arial" w:cs="Arial"/>
          <w:lang w:val="sr-Cyrl-CS"/>
        </w:rPr>
        <w:t>.</w:t>
      </w:r>
    </w:p>
    <w:p w:rsidR="00F97877" w:rsidRPr="00F97877" w:rsidRDefault="00F97877" w:rsidP="00F97877">
      <w:pPr>
        <w:spacing w:after="0" w:line="240" w:lineRule="auto"/>
        <w:ind w:left="360"/>
        <w:jc w:val="both"/>
        <w:rPr>
          <w:rFonts w:ascii="Arial" w:hAnsi="Arial" w:cs="Arial"/>
          <w:lang w:val="sr-Cyrl-CS"/>
        </w:rPr>
      </w:pPr>
    </w:p>
    <w:p w:rsidR="00F97877" w:rsidRDefault="008C7E7D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  <w:r>
        <w:rPr>
          <w:rFonts w:ascii="Arial" w:hAnsi="Arial" w:cs="Arial"/>
          <w:b/>
          <w:u w:val="single"/>
          <w:lang w:val="sr-Cyrl-CS"/>
        </w:rPr>
        <w:t xml:space="preserve">НАПОМЕНА: </w:t>
      </w:r>
      <w:r w:rsidRPr="008C7E7D">
        <w:rPr>
          <w:rFonts w:ascii="Arial" w:hAnsi="Arial" w:cs="Arial"/>
          <w:b/>
          <w:u w:val="single"/>
          <w:lang w:val="sr-Cyrl-CS"/>
        </w:rPr>
        <w:t xml:space="preserve">ПОНУЂАЧИ СУ У ОБАВЕЗИ ДА СВОЈЕ ПОНУДЕ </w:t>
      </w:r>
      <w:r w:rsidR="00304607">
        <w:rPr>
          <w:rFonts w:ascii="Arial" w:hAnsi="Arial" w:cs="Arial"/>
          <w:b/>
          <w:u w:val="single"/>
          <w:lang w:val="sr-Cyrl-CS"/>
        </w:rPr>
        <w:t xml:space="preserve">ЗА ПАРТИЈУ 1 </w:t>
      </w:r>
      <w:r w:rsidRPr="008C7E7D">
        <w:rPr>
          <w:rFonts w:ascii="Arial" w:hAnsi="Arial" w:cs="Arial"/>
          <w:b/>
          <w:u w:val="single"/>
          <w:lang w:val="sr-Cyrl-CS"/>
        </w:rPr>
        <w:t>ПРИПРЕМЕ НА ИЗМЕЊЕН</w:t>
      </w:r>
      <w:r w:rsidR="00304607">
        <w:rPr>
          <w:rFonts w:ascii="Arial" w:hAnsi="Arial" w:cs="Arial"/>
          <w:b/>
          <w:u w:val="single"/>
          <w:lang w:val="sr-Cyrl-CS"/>
        </w:rPr>
        <w:t>ОЈ</w:t>
      </w:r>
      <w:r w:rsidRPr="008C7E7D">
        <w:rPr>
          <w:rFonts w:ascii="Arial" w:hAnsi="Arial" w:cs="Arial"/>
          <w:b/>
          <w:u w:val="single"/>
          <w:lang w:val="sr-Cyrl-CS"/>
        </w:rPr>
        <w:t xml:space="preserve"> СТРАН</w:t>
      </w:r>
      <w:r w:rsidR="00304607">
        <w:rPr>
          <w:rFonts w:ascii="Arial" w:hAnsi="Arial" w:cs="Arial"/>
          <w:b/>
          <w:u w:val="single"/>
          <w:lang w:val="sr-Cyrl-CS"/>
        </w:rPr>
        <w:t>И</w:t>
      </w:r>
      <w:r w:rsidRPr="008C7E7D">
        <w:rPr>
          <w:rFonts w:ascii="Arial" w:hAnsi="Arial" w:cs="Arial"/>
          <w:b/>
          <w:u w:val="single"/>
          <w:lang w:val="sr-Cyrl-CS"/>
        </w:rPr>
        <w:t xml:space="preserve"> КОНКУРСНЕ ДОКУМЕНТАЦИЈЕ</w:t>
      </w:r>
      <w:r w:rsidRPr="008C7E7D">
        <w:rPr>
          <w:rFonts w:ascii="Arial" w:hAnsi="Arial" w:cs="Arial"/>
          <w:u w:val="single"/>
          <w:lang w:val="sr-Cyrl-CS"/>
        </w:rPr>
        <w:t>.</w:t>
      </w:r>
    </w:p>
    <w:p w:rsidR="00304607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304607" w:rsidRPr="008C7E7D" w:rsidRDefault="00304607" w:rsidP="00F97877">
      <w:pPr>
        <w:spacing w:after="0" w:line="240" w:lineRule="auto"/>
        <w:ind w:left="360"/>
        <w:jc w:val="both"/>
        <w:rPr>
          <w:rFonts w:ascii="Arial" w:hAnsi="Arial" w:cs="Arial"/>
          <w:u w:val="single"/>
          <w:lang w:val="sr-Cyrl-CS"/>
        </w:rPr>
      </w:pPr>
    </w:p>
    <w:p w:rsidR="00F97877" w:rsidRPr="00F97877" w:rsidRDefault="00F97877" w:rsidP="00F97877">
      <w:pPr>
        <w:tabs>
          <w:tab w:val="left" w:pos="540"/>
        </w:tabs>
        <w:spacing w:after="0" w:line="240" w:lineRule="auto"/>
        <w:ind w:right="204"/>
        <w:jc w:val="both"/>
        <w:rPr>
          <w:rFonts w:ascii="Arial" w:hAnsi="Arial" w:cs="Arial"/>
          <w:lang w:val="sr-Cyrl-CS"/>
        </w:rPr>
      </w:pPr>
    </w:p>
    <w:p w:rsidR="00F97877" w:rsidRPr="00304607" w:rsidRDefault="00F97877" w:rsidP="00304607">
      <w:pPr>
        <w:tabs>
          <w:tab w:val="left" w:pos="2880"/>
        </w:tabs>
        <w:spacing w:after="0" w:line="240" w:lineRule="auto"/>
        <w:ind w:right="204" w:firstLine="360"/>
        <w:jc w:val="both"/>
        <w:rPr>
          <w:rFonts w:ascii="Arial" w:hAnsi="Arial" w:cs="Arial"/>
          <w:b/>
          <w:i/>
          <w:iCs/>
          <w:lang w:val="sr-Cyrl-CS"/>
        </w:rPr>
      </w:pPr>
      <w:r w:rsidRPr="00F97877">
        <w:rPr>
          <w:rFonts w:ascii="Arial" w:hAnsi="Arial" w:cs="Arial"/>
          <w:b/>
          <w:i/>
          <w:iCs/>
          <w:lang w:val="sr-Cyrl-CS"/>
        </w:rPr>
        <w:t xml:space="preserve">           </w:t>
      </w:r>
      <w:r w:rsidR="00304607">
        <w:rPr>
          <w:rFonts w:ascii="Arial" w:hAnsi="Arial" w:cs="Arial"/>
          <w:b/>
          <w:i/>
          <w:iCs/>
          <w:lang w:val="sr-Cyrl-CS"/>
        </w:rPr>
        <w:t xml:space="preserve">                              </w:t>
      </w:r>
      <w:r w:rsidRPr="00F97877">
        <w:rPr>
          <w:rFonts w:ascii="Arial" w:hAnsi="Arial" w:cs="Arial"/>
          <w:b/>
          <w:i/>
          <w:iCs/>
          <w:lang w:val="sr-Cyrl-CS"/>
        </w:rPr>
        <w:t xml:space="preserve">                 О б р а з л о ж е њ е</w:t>
      </w: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        У Конкурсној документацији за јавну набавку број </w:t>
      </w:r>
      <w:r w:rsidR="00304607" w:rsidRPr="00304607">
        <w:rPr>
          <w:rFonts w:ascii="Arial" w:hAnsi="Arial" w:cs="Arial"/>
        </w:rPr>
        <w:t>ВНУ 05-II -11/15</w:t>
      </w:r>
      <w:r w:rsidRPr="00F97877">
        <w:rPr>
          <w:rFonts w:ascii="Arial" w:hAnsi="Arial" w:cs="Arial"/>
          <w:lang w:val="sr-Cyrl-CS"/>
        </w:rPr>
        <w:t>, извршена је измена као у диспозитиву, а у циљу омогућавања понуђачима да припреме прихватљиве понуде.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  <w:lang w:val="sr-Cyrl-CS"/>
        </w:rPr>
        <w:t xml:space="preserve">      Сагласно одредби члана 63. став 1. Закона, Градски завод за јавно здравље,</w:t>
      </w:r>
      <w:r w:rsidR="008C7E7D">
        <w:rPr>
          <w:rFonts w:ascii="Arial" w:hAnsi="Arial" w:cs="Arial"/>
          <w:lang w:val="sr-Cyrl-CS"/>
        </w:rPr>
        <w:t xml:space="preserve"> Београд</w:t>
      </w:r>
      <w:r w:rsidRPr="00F97877">
        <w:rPr>
          <w:rFonts w:ascii="Arial" w:hAnsi="Arial" w:cs="Arial"/>
          <w:lang w:val="sr-Cyrl-CS"/>
        </w:rPr>
        <w:t>, као Наручилац, извршио је измену наведене конкурсне документације.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 w:rsidRPr="00F97877">
        <w:rPr>
          <w:rFonts w:ascii="Arial" w:hAnsi="Arial" w:cs="Arial"/>
        </w:rPr>
        <w:t xml:space="preserve">      </w:t>
      </w:r>
    </w:p>
    <w:p w:rsidR="00F97877" w:rsidRPr="00F97877" w:rsidRDefault="00F97877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  <w:lang w:val="sr-Cyrl-CS"/>
        </w:rPr>
      </w:pPr>
      <w:r w:rsidRPr="00F97877">
        <w:rPr>
          <w:rFonts w:ascii="Arial" w:hAnsi="Arial" w:cs="Arial"/>
          <w:lang w:val="sr-Cyrl-CS"/>
        </w:rPr>
        <w:t xml:space="preserve">    </w:t>
      </w: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304607" w:rsidRDefault="0030460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b/>
          <w:lang w:val="sr-Cyrl-CS"/>
        </w:rPr>
        <w:t xml:space="preserve">       </w:t>
      </w:r>
    </w:p>
    <w:p w:rsidR="00304607" w:rsidRPr="002E281C" w:rsidRDefault="00F97877" w:rsidP="002E281C">
      <w:pPr>
        <w:spacing w:after="0" w:line="240" w:lineRule="auto"/>
        <w:jc w:val="right"/>
        <w:rPr>
          <w:rFonts w:ascii="Arial" w:hAnsi="Arial" w:cs="Arial"/>
          <w:b/>
          <w:lang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304607" w:rsidRPr="00095169">
        <w:rPr>
          <w:rFonts w:ascii="Arial" w:hAnsi="Arial" w:cs="Arial"/>
          <w:b/>
        </w:rPr>
        <w:t>ВНУ 05-II -11/15</w:t>
      </w: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Pr="00304607" w:rsidRDefault="00304607" w:rsidP="00304607">
      <w:pPr>
        <w:spacing w:after="0" w:line="240" w:lineRule="auto"/>
        <w:jc w:val="center"/>
        <w:rPr>
          <w:rFonts w:ascii="Arial" w:hAnsi="Arial" w:cs="Arial"/>
        </w:rPr>
      </w:pPr>
      <w:r w:rsidRPr="00304607">
        <w:rPr>
          <w:rFonts w:ascii="Arial" w:hAnsi="Arial" w:cs="Arial"/>
        </w:rPr>
        <w:t>Page 210</w:t>
      </w:r>
      <w:r w:rsidR="002E281C">
        <w:rPr>
          <w:rFonts w:ascii="Arial" w:hAnsi="Arial" w:cs="Arial"/>
          <w:lang/>
        </w:rPr>
        <w:t>в</w:t>
      </w:r>
      <w:r w:rsidRPr="00304607">
        <w:rPr>
          <w:rFonts w:ascii="Arial" w:hAnsi="Arial" w:cs="Arial"/>
        </w:rPr>
        <w:t xml:space="preserve"> of 211</w:t>
      </w: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Pr="00304607" w:rsidRDefault="00304607" w:rsidP="00304607">
      <w:pPr>
        <w:spacing w:after="0" w:line="240" w:lineRule="auto"/>
        <w:rPr>
          <w:rFonts w:ascii="Arial" w:hAnsi="Arial" w:cs="Arial"/>
          <w:b/>
        </w:rPr>
      </w:pP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r w:rsidRPr="00095169">
        <w:rPr>
          <w:rFonts w:ascii="Arial" w:hAnsi="Arial" w:cs="Arial"/>
          <w:b/>
        </w:rPr>
        <w:t xml:space="preserve">11. ОБРАЗАЦ </w:t>
      </w: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pBdr>
          <w:bottom w:val="single" w:sz="12" w:space="1" w:color="auto"/>
        </w:pBd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tabs>
          <w:tab w:val="left" w:pos="4388"/>
        </w:tabs>
        <w:jc w:val="center"/>
        <w:rPr>
          <w:rFonts w:ascii="Arial" w:hAnsi="Arial" w:cs="Arial"/>
          <w:bCs/>
          <w:lang w:val="sr-Cyrl-CS"/>
        </w:rPr>
      </w:pPr>
      <w:r w:rsidRPr="00095169">
        <w:rPr>
          <w:rFonts w:ascii="Arial" w:hAnsi="Arial" w:cs="Arial"/>
          <w:bCs/>
          <w:lang w:val="sr-Cyrl-CS"/>
        </w:rPr>
        <w:t>(назив и седиште понуђача, односно сваког члана групе понуђача)</w:t>
      </w:r>
    </w:p>
    <w:p w:rsidR="00304607" w:rsidRPr="00095169" w:rsidRDefault="00304607" w:rsidP="00304607">
      <w:pPr>
        <w:pStyle w:val="BodyText3"/>
        <w:spacing w:after="0"/>
        <w:jc w:val="center"/>
        <w:rPr>
          <w:rFonts w:ascii="Arial" w:hAnsi="Arial" w:cs="Arial"/>
          <w:w w:val="200"/>
          <w:sz w:val="22"/>
          <w:szCs w:val="22"/>
        </w:rPr>
      </w:pPr>
      <w:proofErr w:type="spellStart"/>
      <w:proofErr w:type="gramStart"/>
      <w:r w:rsidRPr="00095169">
        <w:rPr>
          <w:rFonts w:ascii="Arial" w:hAnsi="Arial" w:cs="Arial"/>
          <w:sz w:val="22"/>
          <w:szCs w:val="22"/>
        </w:rPr>
        <w:t>даје</w:t>
      </w:r>
      <w:proofErr w:type="spellEnd"/>
      <w:proofErr w:type="gramEnd"/>
      <w:r w:rsidRPr="00095169">
        <w:rPr>
          <w:rFonts w:ascii="Arial" w:hAnsi="Arial" w:cs="Arial"/>
          <w:sz w:val="22"/>
          <w:szCs w:val="22"/>
        </w:rPr>
        <w:t>:</w:t>
      </w: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</w:p>
    <w:p w:rsidR="00304607" w:rsidRPr="00095169" w:rsidRDefault="00304607" w:rsidP="0030460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ru-RU"/>
        </w:rPr>
      </w:pPr>
      <w:proofErr w:type="spellStart"/>
      <w:proofErr w:type="gramStart"/>
      <w:r w:rsidRPr="00095169">
        <w:rPr>
          <w:rFonts w:ascii="Arial" w:hAnsi="Arial" w:cs="Arial"/>
          <w:b/>
        </w:rPr>
        <w:t>изјаву</w:t>
      </w:r>
      <w:proofErr w:type="spellEnd"/>
      <w:proofErr w:type="gram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под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кривичном</w:t>
      </w:r>
      <w:proofErr w:type="spellEnd"/>
      <w:r w:rsidRPr="00095169">
        <w:rPr>
          <w:rFonts w:ascii="Arial" w:hAnsi="Arial" w:cs="Arial"/>
          <w:b/>
        </w:rPr>
        <w:t xml:space="preserve"> и </w:t>
      </w:r>
      <w:proofErr w:type="spellStart"/>
      <w:r w:rsidRPr="00095169">
        <w:rPr>
          <w:rFonts w:ascii="Arial" w:hAnsi="Arial" w:cs="Arial"/>
          <w:b/>
        </w:rPr>
        <w:t>материјалном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одговорношћу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да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испуњава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додатни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услов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</w:rPr>
        <w:t>предвиђен</w:t>
      </w:r>
      <w:proofErr w:type="spellEnd"/>
      <w:r w:rsidRPr="00095169">
        <w:rPr>
          <w:rFonts w:ascii="Arial" w:hAnsi="Arial" w:cs="Arial"/>
          <w:b/>
        </w:rPr>
        <w:t xml:space="preserve"> </w:t>
      </w:r>
      <w:proofErr w:type="spellStart"/>
      <w:r w:rsidRPr="00095169">
        <w:rPr>
          <w:rFonts w:ascii="Arial" w:hAnsi="Arial" w:cs="Arial"/>
          <w:b/>
          <w:bCs/>
          <w:iCs/>
        </w:rPr>
        <w:t>за</w:t>
      </w:r>
      <w:proofErr w:type="spellEnd"/>
      <w:r w:rsidRPr="00095169">
        <w:rPr>
          <w:rFonts w:ascii="Arial" w:hAnsi="Arial" w:cs="Arial"/>
          <w:b/>
          <w:bCs/>
          <w:iCs/>
        </w:rPr>
        <w:t xml:space="preserve"> </w:t>
      </w:r>
      <w:proofErr w:type="spellStart"/>
      <w:r w:rsidRPr="00095169">
        <w:rPr>
          <w:rFonts w:ascii="Arial" w:hAnsi="Arial" w:cs="Arial"/>
          <w:b/>
          <w:bCs/>
          <w:iCs/>
        </w:rPr>
        <w:t>партију</w:t>
      </w:r>
      <w:proofErr w:type="spellEnd"/>
      <w:r w:rsidRPr="00095169">
        <w:rPr>
          <w:rFonts w:ascii="Arial" w:hAnsi="Arial" w:cs="Arial"/>
          <w:b/>
          <w:bCs/>
          <w:iCs/>
        </w:rPr>
        <w:t xml:space="preserve"> 1- о</w:t>
      </w:r>
      <w:r w:rsidRPr="00095169">
        <w:rPr>
          <w:rFonts w:ascii="Arial" w:hAnsi="Arial" w:cs="Arial"/>
          <w:b/>
          <w:lang w:val="sr-Cyrl-CS"/>
        </w:rPr>
        <w:t xml:space="preserve">државање возила марке: </w:t>
      </w:r>
      <w:r w:rsidRPr="00095169">
        <w:rPr>
          <w:rFonts w:ascii="Arial" w:hAnsi="Arial" w:cs="Arial"/>
          <w:b/>
          <w:noProof/>
          <w:lang w:val="sr-Cyrl-CS"/>
        </w:rPr>
        <w:t xml:space="preserve">Застава, </w:t>
      </w:r>
      <w:r w:rsidRPr="00095169">
        <w:rPr>
          <w:rFonts w:ascii="Arial" w:hAnsi="Arial" w:cs="Arial"/>
          <w:b/>
          <w:noProof/>
        </w:rPr>
        <w:t>Fiat</w:t>
      </w:r>
      <w:r w:rsidRPr="00095169">
        <w:rPr>
          <w:rFonts w:ascii="Arial" w:hAnsi="Arial" w:cs="Arial"/>
          <w:b/>
          <w:noProof/>
          <w:lang w:val="sr-Cyrl-CS"/>
        </w:rPr>
        <w:t xml:space="preserve">, </w:t>
      </w:r>
      <w:r w:rsidRPr="00095169">
        <w:rPr>
          <w:rFonts w:ascii="Arial" w:hAnsi="Arial" w:cs="Arial"/>
          <w:b/>
          <w:noProof/>
        </w:rPr>
        <w:t>Lada</w:t>
      </w:r>
      <w:r w:rsidRPr="00095169">
        <w:rPr>
          <w:rFonts w:ascii="Arial" w:hAnsi="Arial" w:cs="Arial"/>
          <w:b/>
          <w:noProof/>
          <w:lang w:val="sr-Cyrl-CS"/>
        </w:rPr>
        <w:t xml:space="preserve">, </w:t>
      </w:r>
      <w:r w:rsidRPr="00095169">
        <w:rPr>
          <w:rFonts w:ascii="Arial" w:hAnsi="Arial" w:cs="Arial"/>
          <w:b/>
          <w:noProof/>
        </w:rPr>
        <w:t>Opel</w:t>
      </w:r>
      <w:r w:rsidRPr="00095169">
        <w:rPr>
          <w:rFonts w:ascii="Arial" w:hAnsi="Arial" w:cs="Arial"/>
          <w:b/>
          <w:noProof/>
          <w:lang w:val="sr-Cyrl-CS"/>
        </w:rPr>
        <w:t xml:space="preserve"> (</w:t>
      </w:r>
      <w:r w:rsidRPr="00095169">
        <w:rPr>
          <w:rFonts w:ascii="Arial" w:hAnsi="Arial" w:cs="Arial"/>
          <w:b/>
        </w:rPr>
        <w:t xml:space="preserve">CORSA, </w:t>
      </w:r>
      <w:r w:rsidRPr="00095169">
        <w:rPr>
          <w:rFonts w:ascii="Arial" w:hAnsi="Arial" w:cs="Arial"/>
          <w:b/>
          <w:noProof/>
          <w:lang w:val="sr-Latn-CS"/>
        </w:rPr>
        <w:t>ASTRA, MERIVA</w:t>
      </w:r>
      <w:r w:rsidRPr="00095169">
        <w:rPr>
          <w:rFonts w:ascii="Arial" w:hAnsi="Arial" w:cs="Arial"/>
          <w:b/>
          <w:noProof/>
          <w:lang w:val="sr-Cyrl-CS"/>
        </w:rPr>
        <w:t xml:space="preserve"> са бензинским мотором, </w:t>
      </w:r>
      <w:r w:rsidRPr="00095169">
        <w:rPr>
          <w:rFonts w:ascii="Arial" w:hAnsi="Arial" w:cs="Arial"/>
          <w:b/>
          <w:noProof/>
          <w:lang w:val="sr-Latn-CS"/>
        </w:rPr>
        <w:t xml:space="preserve">KOMBO </w:t>
      </w:r>
      <w:r w:rsidRPr="00095169">
        <w:rPr>
          <w:rFonts w:ascii="Arial" w:hAnsi="Arial" w:cs="Arial"/>
          <w:b/>
          <w:noProof/>
          <w:lang w:val="sr-Cyrl-CS"/>
        </w:rPr>
        <w:t>са дизел мотором,ТОYОТА комби)</w:t>
      </w:r>
      <w:r w:rsidRPr="00095169">
        <w:rPr>
          <w:rFonts w:ascii="Arial" w:hAnsi="Arial" w:cs="Arial"/>
          <w:b/>
          <w:lang w:val="sr-Cyrl-CS"/>
        </w:rPr>
        <w:t>, односно д</w:t>
      </w:r>
      <w:r w:rsidRPr="00095169">
        <w:rPr>
          <w:rFonts w:ascii="Arial" w:hAnsi="Arial" w:cs="Arial"/>
          <w:b/>
          <w:lang w:val="ru-RU"/>
        </w:rPr>
        <w:t>а располаже техничким капацитетом, и то са:</w:t>
      </w:r>
    </w:p>
    <w:p w:rsidR="00304607" w:rsidRPr="00095169" w:rsidRDefault="00304607" w:rsidP="00304607">
      <w:pPr>
        <w:pStyle w:val="ListParagraph"/>
        <w:spacing w:line="240" w:lineRule="auto"/>
        <w:jc w:val="both"/>
        <w:rPr>
          <w:rFonts w:ascii="Arial" w:hAnsi="Arial" w:cs="Arial"/>
          <w:lang w:val="ru-RU"/>
        </w:rPr>
      </w:pP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  <w:lang w:val="ru-RU"/>
        </w:rPr>
        <w:t xml:space="preserve">- </w:t>
      </w:r>
      <w:r w:rsidRPr="00095169">
        <w:rPr>
          <w:rFonts w:ascii="Arial" w:hAnsi="Arial" w:cs="Arial"/>
          <w:color w:val="FF0000"/>
          <w:lang w:val="ru-RU"/>
        </w:rPr>
        <w:t xml:space="preserve"> </w:t>
      </w:r>
      <w:r w:rsidRPr="00095169">
        <w:rPr>
          <w:rFonts w:ascii="Arial" w:hAnsi="Arial" w:cs="Arial"/>
          <w:lang w:val="ru-RU"/>
        </w:rPr>
        <w:t xml:space="preserve">дијагностичким уређајима за  аутомобиле </w:t>
      </w:r>
      <w:proofErr w:type="spellStart"/>
      <w:r w:rsidRPr="00095169">
        <w:rPr>
          <w:rFonts w:ascii="Arial" w:hAnsi="Arial" w:cs="Arial"/>
        </w:rPr>
        <w:t>кojи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су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прeдмeт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нaбaвкe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 xml:space="preserve">- </w:t>
      </w:r>
      <w:proofErr w:type="spellStart"/>
      <w:proofErr w:type="gramStart"/>
      <w:r w:rsidRPr="00095169">
        <w:rPr>
          <w:rFonts w:ascii="Arial" w:hAnsi="Arial" w:cs="Arial"/>
        </w:rPr>
        <w:t>минимум</w:t>
      </w:r>
      <w:proofErr w:type="spellEnd"/>
      <w:proofErr w:type="gramEnd"/>
      <w:r w:rsidRPr="00095169">
        <w:rPr>
          <w:rFonts w:ascii="Arial" w:hAnsi="Arial" w:cs="Arial"/>
        </w:rPr>
        <w:t xml:space="preserve"> 4 (</w:t>
      </w:r>
      <w:proofErr w:type="spellStart"/>
      <w:r w:rsidRPr="00095169">
        <w:rPr>
          <w:rFonts w:ascii="Arial" w:hAnsi="Arial" w:cs="Arial"/>
        </w:rPr>
        <w:t>четири</w:t>
      </w:r>
      <w:proofErr w:type="spellEnd"/>
      <w:r w:rsidRPr="00095169">
        <w:rPr>
          <w:rFonts w:ascii="Arial" w:hAnsi="Arial" w:cs="Arial"/>
        </w:rPr>
        <w:t xml:space="preserve">) </w:t>
      </w:r>
      <w:proofErr w:type="spellStart"/>
      <w:r w:rsidRPr="00095169">
        <w:rPr>
          <w:rFonts w:ascii="Arial" w:hAnsi="Arial" w:cs="Arial"/>
        </w:rPr>
        <w:t>радна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места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ат</w:t>
      </w:r>
      <w:r w:rsidR="00B02E89">
        <w:rPr>
          <w:rFonts w:ascii="Arial" w:hAnsi="Arial" w:cs="Arial"/>
        </w:rPr>
        <w:t>естираним</w:t>
      </w:r>
      <w:proofErr w:type="spellEnd"/>
      <w:r w:rsidR="00B02E89">
        <w:rPr>
          <w:rFonts w:ascii="Arial" w:hAnsi="Arial" w:cs="Arial"/>
        </w:rPr>
        <w:t xml:space="preserve"> </w:t>
      </w:r>
      <w:proofErr w:type="spellStart"/>
      <w:r w:rsidR="00B02E89">
        <w:rPr>
          <w:rFonts w:ascii="Arial" w:hAnsi="Arial" w:cs="Arial"/>
        </w:rPr>
        <w:t>дизалицама</w:t>
      </w:r>
      <w:proofErr w:type="spellEnd"/>
      <w:r w:rsidR="00B02E89">
        <w:rPr>
          <w:rFonts w:ascii="Arial" w:hAnsi="Arial" w:cs="Arial"/>
        </w:rPr>
        <w:t xml:space="preserve"> </w:t>
      </w:r>
      <w:proofErr w:type="spellStart"/>
      <w:r w:rsidR="00B02E89">
        <w:rPr>
          <w:rFonts w:ascii="Arial" w:hAnsi="Arial" w:cs="Arial"/>
        </w:rPr>
        <w:t>за</w:t>
      </w:r>
      <w:proofErr w:type="spellEnd"/>
      <w:r w:rsidR="00B02E89">
        <w:rPr>
          <w:rFonts w:ascii="Arial" w:hAnsi="Arial" w:cs="Arial"/>
        </w:rPr>
        <w:t xml:space="preserve"> </w:t>
      </w:r>
      <w:r w:rsidR="00B02E89">
        <w:rPr>
          <w:rFonts w:ascii="Arial" w:hAnsi="Arial" w:cs="Arial"/>
          <w:lang/>
        </w:rPr>
        <w:t>п</w:t>
      </w:r>
      <w:proofErr w:type="spellStart"/>
      <w:r w:rsidRPr="00095169">
        <w:rPr>
          <w:rFonts w:ascii="Arial" w:hAnsi="Arial" w:cs="Arial"/>
        </w:rPr>
        <w:t>одизање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комплетног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аутомобила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висини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од</w:t>
      </w:r>
      <w:proofErr w:type="spellEnd"/>
      <w:r w:rsidRPr="00095169">
        <w:rPr>
          <w:rFonts w:ascii="Arial" w:hAnsi="Arial" w:cs="Arial"/>
        </w:rPr>
        <w:t xml:space="preserve"> 1,80м, </w:t>
      </w:r>
      <w:proofErr w:type="spellStart"/>
      <w:r w:rsidRPr="00095169">
        <w:rPr>
          <w:rFonts w:ascii="Arial" w:hAnsi="Arial" w:cs="Arial"/>
        </w:rPr>
        <w:t>минималне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носивост</w:t>
      </w:r>
      <w:proofErr w:type="spellEnd"/>
      <w:r w:rsidR="002E281C">
        <w:rPr>
          <w:rFonts w:ascii="Arial" w:hAnsi="Arial" w:cs="Arial"/>
          <w:lang/>
        </w:rPr>
        <w:t>и</w:t>
      </w:r>
      <w:r w:rsidRPr="00095169">
        <w:rPr>
          <w:rFonts w:ascii="Arial" w:hAnsi="Arial" w:cs="Arial"/>
        </w:rPr>
        <w:t xml:space="preserve"> 3.000 </w:t>
      </w:r>
      <w:proofErr w:type="spellStart"/>
      <w:r w:rsidRPr="00095169">
        <w:rPr>
          <w:rFonts w:ascii="Arial" w:hAnsi="Arial" w:cs="Arial"/>
        </w:rPr>
        <w:t>кг</w:t>
      </w:r>
      <w:proofErr w:type="spellEnd"/>
      <w:r w:rsidRPr="00095169">
        <w:rPr>
          <w:rFonts w:ascii="Arial" w:hAnsi="Arial" w:cs="Arial"/>
        </w:rPr>
        <w:t xml:space="preserve"> и 1 (</w:t>
      </w:r>
      <w:proofErr w:type="spellStart"/>
      <w:r w:rsidRPr="00095169">
        <w:rPr>
          <w:rFonts w:ascii="Arial" w:hAnsi="Arial" w:cs="Arial"/>
        </w:rPr>
        <w:t>једн</w:t>
      </w:r>
      <w:proofErr w:type="spellEnd"/>
      <w:r w:rsidR="002E281C">
        <w:rPr>
          <w:rFonts w:ascii="Arial" w:hAnsi="Arial" w:cs="Arial"/>
          <w:lang/>
        </w:rPr>
        <w:t>им</w:t>
      </w:r>
      <w:r w:rsidRPr="00095169">
        <w:rPr>
          <w:rFonts w:ascii="Arial" w:hAnsi="Arial" w:cs="Arial"/>
        </w:rPr>
        <w:t xml:space="preserve">) </w:t>
      </w:r>
      <w:r w:rsidR="002E281C" w:rsidRPr="002E281C">
        <w:rPr>
          <w:rFonts w:ascii="Arial" w:hAnsi="Arial" w:cs="Arial"/>
          <w:noProof/>
          <w:lang w:val="sr-Cyrl-CS"/>
        </w:rPr>
        <w:t>канал</w:t>
      </w:r>
      <w:r w:rsidR="002E281C">
        <w:rPr>
          <w:rFonts w:ascii="Arial" w:hAnsi="Arial" w:cs="Arial"/>
          <w:noProof/>
          <w:lang w:val="sr-Cyrl-CS"/>
        </w:rPr>
        <w:t>ом</w:t>
      </w:r>
      <w:r w:rsidR="002E281C" w:rsidRPr="002E281C">
        <w:rPr>
          <w:rFonts w:ascii="Arial" w:hAnsi="Arial" w:cs="Arial"/>
          <w:noProof/>
          <w:lang w:val="sr-Cyrl-CS"/>
        </w:rPr>
        <w:t xml:space="preserve"> за поправку камиона</w:t>
      </w:r>
      <w:r w:rsidRPr="002E281C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>-  1 (</w:t>
      </w:r>
      <w:proofErr w:type="spellStart"/>
      <w:r w:rsidRPr="00095169">
        <w:rPr>
          <w:rFonts w:ascii="Arial" w:hAnsi="Arial" w:cs="Arial"/>
        </w:rPr>
        <w:t>једним</w:t>
      </w:r>
      <w:proofErr w:type="spellEnd"/>
      <w:r w:rsidRPr="00095169">
        <w:rPr>
          <w:rFonts w:ascii="Arial" w:hAnsi="Arial" w:cs="Arial"/>
        </w:rPr>
        <w:t xml:space="preserve">) </w:t>
      </w:r>
      <w:proofErr w:type="spellStart"/>
      <w:r w:rsidRPr="00095169">
        <w:rPr>
          <w:rFonts w:ascii="Arial" w:hAnsi="Arial" w:cs="Arial"/>
        </w:rPr>
        <w:t>радном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местом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каналом</w:t>
      </w:r>
      <w:proofErr w:type="spellEnd"/>
      <w:r w:rsidRPr="00095169">
        <w:rPr>
          <w:rFonts w:ascii="Arial" w:hAnsi="Arial" w:cs="Arial"/>
        </w:rPr>
        <w:t xml:space="preserve"> и </w:t>
      </w:r>
      <w:proofErr w:type="spellStart"/>
      <w:r w:rsidRPr="00095169">
        <w:rPr>
          <w:rFonts w:ascii="Arial" w:hAnsi="Arial" w:cs="Arial"/>
        </w:rPr>
        <w:t>опремом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центрирање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трапа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>- 1 (</w:t>
      </w:r>
      <w:proofErr w:type="spellStart"/>
      <w:r w:rsidRPr="00095169">
        <w:rPr>
          <w:rFonts w:ascii="Arial" w:hAnsi="Arial" w:cs="Arial"/>
        </w:rPr>
        <w:t>једним</w:t>
      </w:r>
      <w:proofErr w:type="spellEnd"/>
      <w:r w:rsidRPr="00095169">
        <w:rPr>
          <w:rFonts w:ascii="Arial" w:hAnsi="Arial" w:cs="Arial"/>
        </w:rPr>
        <w:t xml:space="preserve">) </w:t>
      </w:r>
      <w:r w:rsidRPr="00095169">
        <w:rPr>
          <w:rFonts w:ascii="Arial" w:hAnsi="Arial" w:cs="Arial"/>
          <w:lang w:val="sr-Latn-CS"/>
        </w:rPr>
        <w:t>пробни</w:t>
      </w:r>
      <w:r w:rsidRPr="00095169">
        <w:rPr>
          <w:rFonts w:ascii="Arial" w:hAnsi="Arial" w:cs="Arial"/>
        </w:rPr>
        <w:t>м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сто</w:t>
      </w:r>
      <w:proofErr w:type="spellStart"/>
      <w:r w:rsidRPr="00095169">
        <w:rPr>
          <w:rFonts w:ascii="Arial" w:hAnsi="Arial" w:cs="Arial"/>
        </w:rPr>
        <w:t>лом</w:t>
      </w:r>
      <w:proofErr w:type="spellEnd"/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за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проверу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исправности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анласера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и</w:t>
      </w:r>
      <w:r w:rsidRPr="00095169">
        <w:rPr>
          <w:rFonts w:ascii="Arial" w:hAnsi="Arial" w:cs="Arial"/>
          <w:lang w:val="ru-RU"/>
        </w:rPr>
        <w:t xml:space="preserve"> </w:t>
      </w:r>
      <w:r w:rsidRPr="00095169">
        <w:rPr>
          <w:rFonts w:ascii="Arial" w:hAnsi="Arial" w:cs="Arial"/>
          <w:lang w:val="sr-Latn-CS"/>
        </w:rPr>
        <w:t>алтернатора</w:t>
      </w:r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пре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уградње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на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возило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</w:rPr>
      </w:pPr>
      <w:r w:rsidRPr="00095169">
        <w:rPr>
          <w:rFonts w:ascii="Arial" w:hAnsi="Arial" w:cs="Arial"/>
        </w:rPr>
        <w:t xml:space="preserve">- </w:t>
      </w:r>
      <w:proofErr w:type="spellStart"/>
      <w:proofErr w:type="gramStart"/>
      <w:r w:rsidRPr="00095169">
        <w:rPr>
          <w:rFonts w:ascii="Arial" w:hAnsi="Arial" w:cs="Arial"/>
        </w:rPr>
        <w:t>вулканизерском</w:t>
      </w:r>
      <w:proofErr w:type="spellEnd"/>
      <w:proofErr w:type="gram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радионицом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припадајућом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опремом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ind w:left="709"/>
        <w:jc w:val="both"/>
        <w:rPr>
          <w:rFonts w:ascii="Arial" w:hAnsi="Arial" w:cs="Arial"/>
          <w:lang w:val="ru-RU"/>
        </w:rPr>
      </w:pPr>
      <w:r w:rsidRPr="00095169">
        <w:rPr>
          <w:rFonts w:ascii="Arial" w:hAnsi="Arial" w:cs="Arial"/>
        </w:rPr>
        <w:t xml:space="preserve">-  </w:t>
      </w:r>
      <w:proofErr w:type="spellStart"/>
      <w:proofErr w:type="gramStart"/>
      <w:r w:rsidRPr="00095169">
        <w:rPr>
          <w:rFonts w:ascii="Arial" w:hAnsi="Arial" w:cs="Arial"/>
        </w:rPr>
        <w:t>аутолакирерском</w:t>
      </w:r>
      <w:proofErr w:type="spellEnd"/>
      <w:proofErr w:type="gram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радионицом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са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комором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фарбање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возила</w:t>
      </w:r>
      <w:proofErr w:type="spellEnd"/>
      <w:r w:rsidRPr="00095169">
        <w:rPr>
          <w:rFonts w:ascii="Arial" w:hAnsi="Arial" w:cs="Arial"/>
          <w:lang w:val="sr-Latn-CS"/>
        </w:rPr>
        <w:t xml:space="preserve"> </w:t>
      </w:r>
      <w:proofErr w:type="spellStart"/>
      <w:r w:rsidRPr="00095169">
        <w:rPr>
          <w:rFonts w:ascii="Arial" w:hAnsi="Arial" w:cs="Arial"/>
        </w:rPr>
        <w:t>као</w:t>
      </w:r>
      <w:proofErr w:type="spellEnd"/>
      <w:r w:rsidRPr="00095169">
        <w:rPr>
          <w:rFonts w:ascii="Arial" w:hAnsi="Arial" w:cs="Arial"/>
        </w:rPr>
        <w:t xml:space="preserve"> и </w:t>
      </w:r>
      <w:proofErr w:type="spellStart"/>
      <w:r w:rsidRPr="00095169">
        <w:rPr>
          <w:rFonts w:ascii="Arial" w:hAnsi="Arial" w:cs="Arial"/>
        </w:rPr>
        <w:t>лакирерским</w:t>
      </w:r>
      <w:proofErr w:type="spellEnd"/>
      <w:r w:rsidRPr="00095169">
        <w:rPr>
          <w:rFonts w:ascii="Arial" w:hAnsi="Arial" w:cs="Arial"/>
          <w:lang w:val="sr-Latn-CS"/>
        </w:rPr>
        <w:t xml:space="preserve"> алат</w:t>
      </w:r>
      <w:r w:rsidRPr="00095169">
        <w:rPr>
          <w:rFonts w:ascii="Arial" w:hAnsi="Arial" w:cs="Arial"/>
          <w:lang w:val="ru-RU"/>
        </w:rPr>
        <w:t>ом,</w:t>
      </w:r>
    </w:p>
    <w:p w:rsidR="00304607" w:rsidRPr="00095169" w:rsidRDefault="00304607" w:rsidP="00304607">
      <w:pPr>
        <w:pStyle w:val="ListParagraph"/>
        <w:ind w:left="851" w:hanging="284"/>
        <w:jc w:val="both"/>
        <w:rPr>
          <w:rFonts w:ascii="Arial" w:hAnsi="Arial" w:cs="Arial"/>
        </w:rPr>
      </w:pPr>
      <w:r w:rsidRPr="00095169">
        <w:rPr>
          <w:rFonts w:ascii="Arial" w:hAnsi="Arial" w:cs="Arial"/>
          <w:lang w:val="ru-RU"/>
        </w:rPr>
        <w:t xml:space="preserve">   -  </w:t>
      </w:r>
      <w:proofErr w:type="spellStart"/>
      <w:r w:rsidRPr="00095169">
        <w:rPr>
          <w:rFonts w:ascii="Arial" w:hAnsi="Arial" w:cs="Arial"/>
        </w:rPr>
        <w:t>столом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развлачење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хаварисаних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возила</w:t>
      </w:r>
      <w:proofErr w:type="spellEnd"/>
      <w:r w:rsidRPr="00095169">
        <w:rPr>
          <w:rFonts w:ascii="Arial" w:hAnsi="Arial" w:cs="Arial"/>
        </w:rPr>
        <w:t xml:space="preserve"> (</w:t>
      </w:r>
      <w:proofErr w:type="spellStart"/>
      <w:r w:rsidRPr="00095169">
        <w:rPr>
          <w:rFonts w:ascii="Arial" w:hAnsi="Arial" w:cs="Arial"/>
        </w:rPr>
        <w:t>пантер</w:t>
      </w:r>
      <w:proofErr w:type="spellEnd"/>
      <w:r w:rsidRPr="00095169">
        <w:rPr>
          <w:rFonts w:ascii="Arial" w:hAnsi="Arial" w:cs="Arial"/>
        </w:rPr>
        <w:t xml:space="preserve">), </w:t>
      </w:r>
      <w:proofErr w:type="spellStart"/>
      <w:r w:rsidRPr="00095169">
        <w:rPr>
          <w:rFonts w:ascii="Arial" w:hAnsi="Arial" w:cs="Arial"/>
        </w:rPr>
        <w:t>боцом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варење</w:t>
      </w:r>
      <w:proofErr w:type="spellEnd"/>
      <w:r w:rsidRPr="00095169">
        <w:rPr>
          <w:rFonts w:ascii="Arial" w:hAnsi="Arial" w:cs="Arial"/>
        </w:rPr>
        <w:t xml:space="preserve">  и </w:t>
      </w:r>
      <w:r w:rsidRPr="00095169">
        <w:rPr>
          <w:rFonts w:ascii="Arial" w:hAnsi="Arial" w:cs="Arial"/>
          <w:noProof/>
          <w:lang w:val="sr-Latn-CS"/>
        </w:rPr>
        <w:t>CO</w:t>
      </w:r>
      <w:r w:rsidRPr="00095169">
        <w:rPr>
          <w:rFonts w:ascii="Arial" w:hAnsi="Arial" w:cs="Arial"/>
          <w:lang w:val="sr-Latn-CS"/>
        </w:rPr>
        <w:t>2</w:t>
      </w:r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апаратом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за</w:t>
      </w:r>
      <w:proofErr w:type="spellEnd"/>
      <w:r w:rsidRPr="00095169">
        <w:rPr>
          <w:rFonts w:ascii="Arial" w:hAnsi="Arial" w:cs="Arial"/>
        </w:rPr>
        <w:t xml:space="preserve"> </w:t>
      </w:r>
      <w:proofErr w:type="spellStart"/>
      <w:r w:rsidRPr="00095169">
        <w:rPr>
          <w:rFonts w:ascii="Arial" w:hAnsi="Arial" w:cs="Arial"/>
        </w:rPr>
        <w:t>варење</w:t>
      </w:r>
      <w:proofErr w:type="spellEnd"/>
      <w:r w:rsidRPr="00095169">
        <w:rPr>
          <w:rFonts w:ascii="Arial" w:hAnsi="Arial" w:cs="Arial"/>
        </w:rPr>
        <w:t>,</w:t>
      </w:r>
    </w:p>
    <w:p w:rsidR="00304607" w:rsidRPr="00095169" w:rsidRDefault="00304607" w:rsidP="00304607">
      <w:pPr>
        <w:pStyle w:val="ListParagraph"/>
        <w:spacing w:line="240" w:lineRule="auto"/>
        <w:ind w:left="709"/>
        <w:jc w:val="both"/>
        <w:rPr>
          <w:rFonts w:ascii="Arial" w:hAnsi="Arial" w:cs="Arial"/>
          <w:lang w:val="sr-Cyrl-CS"/>
        </w:rPr>
      </w:pPr>
      <w:r w:rsidRPr="00095169">
        <w:rPr>
          <w:rFonts w:ascii="Arial" w:hAnsi="Arial" w:cs="Arial"/>
          <w:lang w:val="sr-Cyrl-CS"/>
        </w:rPr>
        <w:t>- возил</w:t>
      </w:r>
      <w:proofErr w:type="spellStart"/>
      <w:r w:rsidRPr="00095169">
        <w:rPr>
          <w:rFonts w:ascii="Arial" w:hAnsi="Arial" w:cs="Arial"/>
        </w:rPr>
        <w:t>ом</w:t>
      </w:r>
      <w:proofErr w:type="spellEnd"/>
      <w:r w:rsidRPr="00095169">
        <w:rPr>
          <w:rFonts w:ascii="Arial" w:hAnsi="Arial" w:cs="Arial"/>
        </w:rPr>
        <w:t xml:space="preserve"> </w:t>
      </w:r>
      <w:r w:rsidRPr="00095169">
        <w:rPr>
          <w:rFonts w:ascii="Arial" w:hAnsi="Arial" w:cs="Arial"/>
          <w:lang w:val="sr-Cyrl-CS"/>
        </w:rPr>
        <w:t>за шлеповање.</w:t>
      </w:r>
    </w:p>
    <w:p w:rsidR="00304607" w:rsidRPr="00095169" w:rsidRDefault="00304607" w:rsidP="00304607">
      <w:pPr>
        <w:pStyle w:val="ListParagraph"/>
        <w:spacing w:line="240" w:lineRule="auto"/>
        <w:ind w:left="709"/>
        <w:jc w:val="both"/>
        <w:rPr>
          <w:rFonts w:ascii="Arial" w:hAnsi="Arial" w:cs="Arial"/>
          <w:lang w:val="sr-Cyrl-CS"/>
        </w:rPr>
      </w:pPr>
    </w:p>
    <w:p w:rsidR="00304607" w:rsidRPr="00095169" w:rsidRDefault="00304607" w:rsidP="00304607">
      <w:pPr>
        <w:pStyle w:val="ListParagraph"/>
        <w:spacing w:line="240" w:lineRule="auto"/>
        <w:ind w:left="709"/>
        <w:jc w:val="both"/>
        <w:rPr>
          <w:rFonts w:ascii="Arial" w:hAnsi="Arial" w:cs="Arial"/>
          <w:lang w:val="sr-Cyrl-CS"/>
        </w:rPr>
      </w:pPr>
    </w:p>
    <w:p w:rsidR="00304607" w:rsidRPr="00095169" w:rsidRDefault="00304607" w:rsidP="00304607">
      <w:pPr>
        <w:pStyle w:val="ListParagraph"/>
        <w:spacing w:line="240" w:lineRule="auto"/>
        <w:ind w:left="709"/>
        <w:jc w:val="both"/>
        <w:rPr>
          <w:rFonts w:ascii="Arial" w:hAnsi="Arial" w:cs="Arial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3065"/>
        <w:gridCol w:w="3097"/>
      </w:tblGrid>
      <w:tr w:rsidR="00304607" w:rsidRPr="00095169" w:rsidTr="001C7B31">
        <w:trPr>
          <w:jc w:val="center"/>
        </w:trPr>
        <w:tc>
          <w:tcPr>
            <w:tcW w:w="3065" w:type="dxa"/>
            <w:shd w:val="clear" w:color="auto" w:fill="auto"/>
            <w:vAlign w:val="center"/>
          </w:tcPr>
          <w:p w:rsidR="00304607" w:rsidRPr="00095169" w:rsidRDefault="00304607" w:rsidP="001C7B31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 w:rsidRPr="00095169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04607" w:rsidRPr="00095169" w:rsidRDefault="00304607" w:rsidP="001C7B31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 w:rsidRPr="00095169">
              <w:rPr>
                <w:rFonts w:ascii="Arial" w:hAnsi="Arial" w:cs="Arial"/>
                <w:sz w:val="22"/>
                <w:szCs w:val="22"/>
              </w:rPr>
              <w:t>Потпис</w:t>
            </w:r>
            <w:proofErr w:type="spellEnd"/>
            <w:r w:rsidRPr="0009516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95169">
              <w:rPr>
                <w:rFonts w:ascii="Arial" w:hAnsi="Arial" w:cs="Arial"/>
                <w:sz w:val="22"/>
                <w:szCs w:val="22"/>
              </w:rPr>
              <w:t>понуђача</w:t>
            </w:r>
            <w:proofErr w:type="spellEnd"/>
          </w:p>
        </w:tc>
      </w:tr>
      <w:tr w:rsidR="00304607" w:rsidRPr="00095169" w:rsidTr="001C7B31">
        <w:trPr>
          <w:jc w:val="center"/>
        </w:trPr>
        <w:tc>
          <w:tcPr>
            <w:tcW w:w="3065" w:type="dxa"/>
            <w:shd w:val="clear" w:color="auto" w:fill="auto"/>
          </w:tcPr>
          <w:p w:rsidR="00304607" w:rsidRPr="00095169" w:rsidRDefault="00304607" w:rsidP="001C7B31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304607" w:rsidRPr="00095169" w:rsidRDefault="00304607" w:rsidP="001C7B31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304607" w:rsidRPr="00095169" w:rsidRDefault="00304607" w:rsidP="00304607">
      <w:pPr>
        <w:pStyle w:val="BodyText3"/>
        <w:spacing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304607" w:rsidRPr="00095169" w:rsidRDefault="00304607" w:rsidP="00304607">
      <w:pPr>
        <w:pStyle w:val="BodyText3"/>
        <w:spacing w:after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304607" w:rsidRPr="00095169" w:rsidRDefault="00304607" w:rsidP="00304607">
      <w:pPr>
        <w:pStyle w:val="ListParagraph"/>
        <w:ind w:left="0"/>
        <w:jc w:val="both"/>
        <w:rPr>
          <w:rFonts w:ascii="Arial" w:hAnsi="Arial" w:cs="Arial"/>
          <w:b/>
          <w:bCs/>
          <w:iCs/>
          <w:lang w:val="sr-Cyrl-CS"/>
        </w:rPr>
      </w:pPr>
      <w:r w:rsidRPr="00095169">
        <w:rPr>
          <w:rFonts w:ascii="Arial" w:hAnsi="Arial" w:cs="Arial"/>
          <w:b/>
          <w:bCs/>
          <w:iCs/>
          <w:lang w:val="sr-Cyrl-CS"/>
        </w:rPr>
        <w:t>НАПОМЕНА: Наручилац може да врши и контролу (увид) код понуђача, односно његовог подизвођача.</w:t>
      </w:r>
    </w:p>
    <w:p w:rsidR="00304607" w:rsidRPr="00095169" w:rsidRDefault="00304607" w:rsidP="00304607">
      <w:pPr>
        <w:pStyle w:val="ListParagraph"/>
        <w:ind w:left="0"/>
        <w:jc w:val="both"/>
        <w:rPr>
          <w:rFonts w:ascii="Arial" w:hAnsi="Arial" w:cs="Arial"/>
          <w:b/>
          <w:color w:val="FF0000"/>
        </w:rPr>
      </w:pPr>
      <w:r w:rsidRPr="00095169">
        <w:rPr>
          <w:rFonts w:ascii="Arial" w:hAnsi="Arial" w:cs="Arial"/>
          <w:b/>
          <w:bCs/>
          <w:iCs/>
          <w:lang w:val="sr-Cyrl-CS"/>
        </w:rPr>
        <w:t>Овај образац попуњава и доставља само понуђач који подноси понуду за партију 1.</w:t>
      </w:r>
    </w:p>
    <w:sectPr w:rsidR="00304607" w:rsidRPr="00095169" w:rsidSect="005A40D8">
      <w:footerReference w:type="even" r:id="rId8"/>
      <w:footerReference w:type="default" r:id="rId9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3B" w:rsidRDefault="00DE3A3B">
      <w:r>
        <w:separator/>
      </w:r>
    </w:p>
  </w:endnote>
  <w:endnote w:type="continuationSeparator" w:id="0">
    <w:p w:rsidR="00DE3A3B" w:rsidRDefault="00DE3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2D2B52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2D2B52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81C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3B" w:rsidRDefault="00DE3A3B">
      <w:r>
        <w:separator/>
      </w:r>
    </w:p>
  </w:footnote>
  <w:footnote w:type="continuationSeparator" w:id="0">
    <w:p w:rsidR="00DE3A3B" w:rsidRDefault="00DE3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59C9"/>
    <w:rsid w:val="001662CE"/>
    <w:rsid w:val="0018498B"/>
    <w:rsid w:val="001D103B"/>
    <w:rsid w:val="001D119A"/>
    <w:rsid w:val="002303DA"/>
    <w:rsid w:val="002537A6"/>
    <w:rsid w:val="002D2B52"/>
    <w:rsid w:val="002E281C"/>
    <w:rsid w:val="00304607"/>
    <w:rsid w:val="00352F53"/>
    <w:rsid w:val="00371FFE"/>
    <w:rsid w:val="00390CBF"/>
    <w:rsid w:val="003A6CC8"/>
    <w:rsid w:val="003B3FC8"/>
    <w:rsid w:val="003C73F3"/>
    <w:rsid w:val="003E4115"/>
    <w:rsid w:val="00490842"/>
    <w:rsid w:val="004C3AC5"/>
    <w:rsid w:val="004C71E2"/>
    <w:rsid w:val="00533064"/>
    <w:rsid w:val="005A40D8"/>
    <w:rsid w:val="005E0F9F"/>
    <w:rsid w:val="00621D4E"/>
    <w:rsid w:val="00652D5B"/>
    <w:rsid w:val="006A5234"/>
    <w:rsid w:val="006C749A"/>
    <w:rsid w:val="006E6231"/>
    <w:rsid w:val="007B536F"/>
    <w:rsid w:val="007F2027"/>
    <w:rsid w:val="00855030"/>
    <w:rsid w:val="00863A10"/>
    <w:rsid w:val="008C0DCA"/>
    <w:rsid w:val="008C7E7D"/>
    <w:rsid w:val="008F4633"/>
    <w:rsid w:val="00901EA8"/>
    <w:rsid w:val="0092067F"/>
    <w:rsid w:val="00942799"/>
    <w:rsid w:val="0096265E"/>
    <w:rsid w:val="0098575F"/>
    <w:rsid w:val="009B6457"/>
    <w:rsid w:val="00A130DB"/>
    <w:rsid w:val="00A27DD1"/>
    <w:rsid w:val="00A90901"/>
    <w:rsid w:val="00A944E2"/>
    <w:rsid w:val="00AC401F"/>
    <w:rsid w:val="00AE63A6"/>
    <w:rsid w:val="00B02E89"/>
    <w:rsid w:val="00B52ABC"/>
    <w:rsid w:val="00B55B74"/>
    <w:rsid w:val="00B620B5"/>
    <w:rsid w:val="00C17732"/>
    <w:rsid w:val="00C35C02"/>
    <w:rsid w:val="00C745B5"/>
    <w:rsid w:val="00C81CA8"/>
    <w:rsid w:val="00C92FF2"/>
    <w:rsid w:val="00CE0D81"/>
    <w:rsid w:val="00D00B98"/>
    <w:rsid w:val="00D65526"/>
    <w:rsid w:val="00D67015"/>
    <w:rsid w:val="00D70051"/>
    <w:rsid w:val="00DE3A3B"/>
    <w:rsid w:val="00E60D6E"/>
    <w:rsid w:val="00E72D88"/>
    <w:rsid w:val="00E74ED8"/>
    <w:rsid w:val="00F325FF"/>
    <w:rsid w:val="00F37666"/>
    <w:rsid w:val="00F54AFD"/>
    <w:rsid w:val="00F90D35"/>
    <w:rsid w:val="00F9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uiPriority w:val="99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1"/>
    <w:rsid w:val="00304607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607"/>
    <w:rPr>
      <w:sz w:val="22"/>
      <w:szCs w:val="22"/>
    </w:rPr>
  </w:style>
  <w:style w:type="character" w:customStyle="1" w:styleId="BodyText2Char1">
    <w:name w:val="Body Text 2 Char1"/>
    <w:basedOn w:val="DefaultParagraphFont"/>
    <w:link w:val="BodyText2"/>
    <w:rsid w:val="00304607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304607"/>
    <w:pPr>
      <w:suppressAutoHyphens/>
      <w:spacing w:after="120" w:line="100" w:lineRule="atLeast"/>
    </w:pPr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4607"/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304607"/>
    <w:rPr>
      <w:rFonts w:ascii="Times New Roman" w:eastAsia="Times New Roman" w:hAnsi="Times New Roman"/>
      <w:color w:val="000000"/>
      <w:kern w:val="1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B02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2015-05-26T08:54:00Z</dcterms:created>
  <dcterms:modified xsi:type="dcterms:W3CDTF">2015-05-26T08:54:00Z</dcterms:modified>
</cp:coreProperties>
</file>